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0" w:rsidRDefault="008A5220" w:rsidP="008A5220">
      <w:pPr>
        <w:pStyle w:val="3"/>
        <w:snapToGrid w:val="0"/>
        <w:jc w:val="center"/>
      </w:pPr>
      <w:r>
        <w:rPr>
          <w:rFonts w:ascii="宋体" w:hAnsi="宋体" w:hint="eastAsia"/>
        </w:rPr>
        <w:t>第七编</w:t>
      </w:r>
      <w:r>
        <w:t xml:space="preserve"> </w:t>
      </w:r>
      <w:r>
        <w:rPr>
          <w:rFonts w:ascii="宋体" w:hAnsi="宋体" w:hint="eastAsia"/>
        </w:rPr>
        <w:t>工业技术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56"/>
        <w:gridCol w:w="2456"/>
        <w:gridCol w:w="2457"/>
      </w:tblGrid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proofErr w:type="spellStart"/>
            <w:r w:rsidRPr="009956BD">
              <w:rPr>
                <w:rFonts w:ascii="宋体" w:hAnsi="宋体" w:hint="eastAsia"/>
                <w:sz w:val="20"/>
                <w:szCs w:val="20"/>
              </w:rPr>
              <w:t>TBl</w:t>
            </w:r>
            <w:proofErr w:type="spellEnd"/>
            <w:r w:rsidRPr="009956BD">
              <w:rPr>
                <w:rFonts w:ascii="宋体" w:hAnsi="宋体" w:hint="eastAsia"/>
                <w:sz w:val="20"/>
                <w:szCs w:val="20"/>
              </w:rPr>
              <w:t>，TB2工程基础科学，工程设计与测绘类核心期刊表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低温与超导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工程图学学报(改名为：图学学报)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TB3工程材料学类核心期刊表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复合材料学报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无机材料学报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材料导报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功能材料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材料研究学报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材料科学与工程学报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玻璃钢／复合材料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TB4工程通用技术与设备类核心期刊表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包装工程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中国粉体技术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TB5声学工程类核心期刊表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声学技术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应用声学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TB6制冷工程类核心期刊表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制冷学报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低温工程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TB7真空技术类核心期刊表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真空科学与技术学报</w:t>
            </w: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TB9计量学类核心期刊表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计量学报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中国测试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TD(除TD82)矿业工程(除煤矿开采)类核心期刊表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中国矿业大学学报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采矿与安全工程学报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金属矿山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爆破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矿产综合利用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矿业安全与环保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中国矿业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矿冶工程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非金属矿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有色金属．选矿部分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矿业研究与开发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化工矿物与加工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矿产保护与利用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TD82煤矿开采类核心期刊表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煤炭学报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煤炭科学技术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煤矿安全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煤田地质与勘探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煤矿开采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煤炭工程</w:t>
            </w: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工矿自动化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中国煤炭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煤炭技术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TE石油、天然气工业类核心期刊表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石油勘探与开发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天然气工业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石油与天然气地质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西南石油大学学报．自然科学版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石油实验地质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中国石油大学学报．自然科学版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天然气地球科学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新疆石油地质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油气地质与采收率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大庆石油地质与开发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海相油气地质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岩性油气藏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石油钻采工艺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成都理工大学学报．自然科学版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石油钻探技术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钻采工艺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西安石油大学学报．自然科学版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油田化学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石油学报．石油加工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特种油气藏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钻井液与完井液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中国海上油气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石油与天然气化工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中国石油勘探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石油炼制与化工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大庆石油学院学报(改名为：东北石油大学学报)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油气储运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断块油气田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TF冶金工业类核心期刊表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冶金分析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钢铁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湿法冶金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稀有金属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钢铁研究学报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轻金属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材料与冶金学报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有色金属工程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有色金属．冶炼部分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粉末冶金技术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中国有色冶金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钢铁钒钛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稀有金属与硬质合金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炼钢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特殊钢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中国稀土学报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烧结球团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稀土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粉末冶金工业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炼铁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中国钨业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粉末冶金材料科学与工程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贵金属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TG金属学与金属工艺类核心期刊表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金属学报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中国有色金属学报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稀有金属材料与工程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材料热处理学报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特种铸造及有色合金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焊接学报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塑性工程学报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热加工工艺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中国腐蚀与防护学报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金属热处理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锻压技术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铸造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航空材料学报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腐蚀科学与防护技术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中国表面工程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铸造技术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材料保护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机械工程材料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材料科学与工艺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轻合金加工技术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表面技术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上海金属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兵器材料科学与工程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腐蚀与防护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焊接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中国材料进展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钛工业进展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工具技术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TH机械、仪表工业类核心期刊表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摩擦学学报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中国机械工程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光学精密工程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润滑与密封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振动、测试与诊断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机械设计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机械传动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机械设计与研究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电子测量与仪器学报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仪器仪表学报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纳米技术与精密工程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机床与液压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机械强度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工程设计学报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机械设计与制造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轴承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流体机械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水泵技术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现代制造工程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中国工程机械学报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组合机床与自动化加工技术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液压与气动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制造技术与机床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仪表技术与传感器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TJ武器工业类核心期刊表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火炸药学报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弹道学报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兵工学报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含能材料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弹箭与制导学报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火工品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探测与控制学报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火炮发射与控制学报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飞航导弹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火力与指挥控制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战术导弹技术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现代防御技术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电光与控制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TK能源与动力工程类核心期刊表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内燃机学报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动力工程学报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工程热物理学报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太阳能学报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内燃机工程</w:t>
            </w: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燃烧科学与技术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热能动力工程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可再生能源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车用发动机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热科学与技术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热力发电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锅炉技术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汽轮机技术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TL原子能技术类核心</w:t>
            </w: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原子能科学技术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核科学与工程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核动力工程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核技术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辐射防护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核电子学与探测技术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强激光与粒子束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核化学与放射化学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TM电工技术类核心期刊表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中国电机工程学报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电力系统自动化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电网技术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电工技术学报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高电压技术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电力自动化设备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电力系统保护与控制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电工电能新技术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电力系统及其自动化学报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电机与控制学报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电化学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南方电网技术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高压电器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电力电子技术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中国电力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电源技术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电瓷避雷器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电力电容器与无功补偿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电气传动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电网与清洁能源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华北电力大学学报．自然科学版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电力建设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电机与控制应用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变压器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微特电机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电测与仪表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现代电力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电力科学与技术学报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电池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绝缘材料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TN电子技术、通信技术类核心期刊表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电子与信息学报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红外与激光工程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电波科学学报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光电子、激光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通信学报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西安电子科技大学学报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红外与毫米波学报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系统工程与电子技术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信号处理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激光与光电子学进展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北京邮电大学学报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液晶与显示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微波学报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南京邮电大学学报．自然科学版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激光与红外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现代雷达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光电工程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电子科技大学学报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应用光学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激光技术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数据采集与处理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微电子学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半导体光电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红外技术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中国科学．信息科学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半导体技术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光通信技术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雷达科学与技术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固体电子学研究与进展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压电与声光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重庆邮电大学学报．自然科学版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激光杂志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中国电子科学研究院学报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电子器件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电讯技术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光通信研究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应用激光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微纳电子技术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现代电子技术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电信科学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电子技术应用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电视技术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TP自动化技术、计算机技术类核心期刊表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软件学报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自动化学报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计算机研究与发展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控制与决策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中国图象图形学报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系统仿真学报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计算机辅助设计与图形学学报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计算机科学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计算机应用研究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机器人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中文信息学报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控制理论与应用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计算机集成制造系统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模式识别与人工智能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计算机工程与设计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小型微型计算机系统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传感技术学报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遥感技术与应用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信息与控制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计算机仿真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微电子学与计算机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国土资源遥感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智能系统学报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计算机科学与探索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遥感信息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控制工程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计算机工程与科学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计算机工程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计算机工程与应用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TQ(除TQ11／TQ9)化学工业(除基本无机化学工业／其他化学工业)类核心期刊表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高分子材料科学与工程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化工学报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高分子学报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化工进展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高校化学工程学报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精细化工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高分子通报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膜科学与技术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化工新型材料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过程工程学报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化学工程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应用化学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化学反应工程与工艺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离子交换与吸附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精细石油化工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应用化工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天然气化工．C1，化学与化工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TQ11／TQ17基本无机化学工业／硅酸盐工业类核心期刊表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硅酸盐学报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硅酸盐通报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电镀与涂饰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无机盐工业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电镀与环保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耐火材料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电镀与精饰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炭素技术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陶瓷学报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中国陶瓷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TQ2／TQ3基本有机化学工业／精细与专用化学品工业类核心期刊表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塑料工业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塑料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热固性树脂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工程塑料应用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塑料科技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中国塑料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林产化学与工业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合成树脂及塑料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现代塑料加工应用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生物质化学工程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聚氨酯工业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合成橡胶工业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TQ41／TQ9其他化学工业类核心期刊表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燃料化学学报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煤炭转化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新型炭材料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涂料工业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日用化学工业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中国胶粘剂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TS综合性轻工业、手工业、生活服务业类核心期刊表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大连工业大学学报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TS1纺织工业、染整工业类核心期刊表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棉纺织技术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纺织学报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印染助剂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印染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上海纺织科技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毛纺科技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纺织导报</w:t>
            </w:r>
          </w:p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染整技术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现代纺织技术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丝绸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TS2食品工业类核心期刊表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食品与发酵工业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食品工业科技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中国粮油学报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食品研究与开发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中国食品学报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中国油脂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食品与机械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食品与生物技术学报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中国食品添加剂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现代食品科技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茶叶科学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粮食与油脂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中国乳品工业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保鲜与加工</w:t>
            </w: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中国调味品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食品工业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肉类研究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中国酿造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河南工业大学学报．自然科学版</w:t>
            </w:r>
          </w:p>
          <w:p w:rsidR="008A5220" w:rsidRPr="009956BD" w:rsidRDefault="008A5220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TS4烟草工业类核心期刊表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烟草科技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中国烟草学报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中国烟草科学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TS5皮革工业类核心期刊表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中国皮革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TS6木材加工工业、家具制造工业类核心期</w:t>
            </w: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木材工业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林产工业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TS7造纸工业类核心期刊表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中国造纸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中国造纸学报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TS8印刷工业类核心期刊表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中国印刷与包装研究(改名为：数字印刷)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TS3，TS91／TS97其他轻工业、手工业／生活服务技术类核心期刊表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北京服装学院学报．自然科学版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福建茶叶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扬州大学烹饪学报(改名为：美食研究)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TU建筑科学类核心期刊表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岩石力学与工程学报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建筑结构学报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岩土工程学报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岩土力学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土木工程学报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城市规划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城市规划学刊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工业建筑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建筑科学与工程学报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建筑结构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空间结构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国际城市规划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建筑材料学报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西安建筑科技大学学报．自然科学版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世界地震工程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建筑钢结构进展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土木建筑与环境工程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工程地质学报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工程抗震与加固改造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混凝土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防灾减灾工程学报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规划师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中国给水排水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地下空间与工程学报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中国园林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给水排水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沈阳建筑大学学报．自然科学版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暖通空调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施工技术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结构工程师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钢结构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土木工程与管理学报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四川建筑科学研究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新型建筑材料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建筑技术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TV水利工程类核心期刊表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水利学报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水科学进展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水力发电学报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泥沙研究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水动力学研究与进展．A辑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水利水电科技进展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水利水电技术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长江科学院院报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水利水运工程学报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南水北调与水利科技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水电能源科学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水力发电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中国水利水电科学研究院学报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人民长江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人民黄河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U(除U2／U6)综合运输类核心期刊表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交通运输工程学报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交通运输系统工程与信息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城市交通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重庆交通大学学报．自然科学版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U2铁路运输类核心期刊表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中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国铁道科学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铁道科学与工程学报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铁道标准设计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城市轨道交通研究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铁道运输与经济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隧道建设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铁道建筑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都市快轨交通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机车电传动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U4公路运输类核心期刊表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中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国公路学报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公路交通科技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长安大学学报．自然科学版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汽车工程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公路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桥梁建设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汽车技术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世界桥梁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现代隧道技术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中外公路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公路工程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筑路机械与施工机械化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lastRenderedPageBreak/>
              <w:t>U6水路运输类核心期刊表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中国造船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船舶力学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中国航海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船舶工程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大连海事大学学报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上海海事大学学报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船海工程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水运工程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中国舰船研究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舰船科学技术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V航空、航天类核心期刊表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航空学报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推进技术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宇航学报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航空动力学报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北京航空航天大学学报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固体火箭技术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空气动力学学报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南京航空航天大学学报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中国惯性技术学报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飞行力学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中国空间科学技术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航天控制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实验流体力学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空间科学学报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宇航材料工艺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航天返回与遥感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航天器工程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导弹与航天运载技术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燃气涡轮试验与研究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空间控制技术与应用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X(除X9)环境科学类核心期刊表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环境科学学报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中国环境科学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环境科学研究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农业环境科学学报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环境工程学报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生态环境学报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环境化学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生态与农村环境学报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环境污染与防治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生态毒理学报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自然资源学报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中国人口、资源与环境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长江流域资源与环境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水处理技术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资源科学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自然灾害学报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工业水处理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环境工程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化工环保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中国环境监测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A5220" w:rsidRPr="009956BD" w:rsidTr="00B15C39">
        <w:tc>
          <w:tcPr>
            <w:tcW w:w="2130" w:type="dxa"/>
          </w:tcPr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X9安全科学类核心期刊表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中国安全科学学报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中国安全生产科学技术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安全与环境学报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火灾科学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8A5220" w:rsidRPr="009956BD" w:rsidRDefault="008A5220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消防科学与技术</w:t>
            </w:r>
          </w:p>
          <w:p w:rsidR="008A5220" w:rsidRPr="009956BD" w:rsidRDefault="008A5220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9956B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9956BD">
              <w:rPr>
                <w:rFonts w:ascii="宋体" w:hAnsi="宋体" w:hint="eastAsia"/>
                <w:sz w:val="20"/>
                <w:szCs w:val="20"/>
              </w:rPr>
              <w:t>工业安全与环保</w:t>
            </w:r>
          </w:p>
        </w:tc>
      </w:tr>
    </w:tbl>
    <w:p w:rsidR="008A5220" w:rsidRPr="004920DA" w:rsidRDefault="008A5220" w:rsidP="008A5220"/>
    <w:p w:rsidR="000E7FD3" w:rsidRDefault="000E7FD3"/>
    <w:sectPr w:rsidR="000E7FD3" w:rsidSect="008F5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220"/>
    <w:rsid w:val="000E7FD3"/>
    <w:rsid w:val="008A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8A522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A5220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8A52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522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8A5220"/>
    <w:rPr>
      <w:rFonts w:ascii="宋体" w:eastAsia="宋体" w:hAnsi="宋体" w:hint="eastAsia"/>
      <w:strike w:val="0"/>
      <w:dstrike w:val="0"/>
      <w:color w:val="1F3A8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2015-10-12T03:28:00Z</dcterms:created>
  <dcterms:modified xsi:type="dcterms:W3CDTF">2015-10-12T03:28:00Z</dcterms:modified>
</cp:coreProperties>
</file>